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8BA84">
      <w:pPr>
        <w:snapToGrid w:val="0"/>
        <w:spacing w:line="400" w:lineRule="exact"/>
        <w:jc w:val="left"/>
        <w:rPr>
          <w:rFonts w:hint="eastAsia" w:ascii="黑体" w:hAnsi="黑体" w:eastAsia="黑体" w:cs="仿宋_GB2312"/>
          <w:color w:val="333333"/>
          <w:kern w:val="0"/>
          <w:sz w:val="32"/>
          <w:szCs w:val="28"/>
          <w:lang w:eastAsia="zh-CN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28"/>
        </w:rPr>
        <w:t>附件</w:t>
      </w:r>
      <w:r>
        <w:rPr>
          <w:rFonts w:hint="eastAsia" w:ascii="黑体" w:hAnsi="黑体" w:eastAsia="黑体" w:cs="仿宋_GB2312"/>
          <w:color w:val="333333"/>
          <w:kern w:val="0"/>
          <w:sz w:val="32"/>
          <w:szCs w:val="28"/>
          <w:lang w:val="en-US" w:eastAsia="zh-CN"/>
        </w:rPr>
        <w:t>9</w:t>
      </w:r>
    </w:p>
    <w:p w14:paraId="60027AF6">
      <w:pPr>
        <w:snapToGrid w:val="0"/>
        <w:spacing w:line="500" w:lineRule="exact"/>
        <w:jc w:val="center"/>
        <w:rPr>
          <w:rFonts w:ascii="Times New Roman" w:hAns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Times New Roman" w:hAnsi="方正小标宋简体" w:eastAsia="方正小标宋简体"/>
          <w:sz w:val="44"/>
          <w:szCs w:val="44"/>
          <w:lang w:val="en-US" w:eastAsia="zh-CN"/>
        </w:rPr>
        <w:t>南通市</w:t>
      </w:r>
      <w:r>
        <w:rPr>
          <w:rFonts w:ascii="Times New Roman" w:hAnsi="方正小标宋简体" w:eastAsia="方正小标宋简体"/>
          <w:sz w:val="44"/>
          <w:szCs w:val="44"/>
        </w:rPr>
        <w:t>困难职工解困脱困联系卡</w:t>
      </w:r>
      <w:bookmarkEnd w:id="0"/>
    </w:p>
    <w:p w14:paraId="5B84E7FB">
      <w:pPr>
        <w:autoSpaceDE w:val="0"/>
        <w:autoSpaceDN w:val="0"/>
        <w:adjustRightInd w:val="0"/>
        <w:spacing w:line="500" w:lineRule="exact"/>
        <w:jc w:val="center"/>
        <w:rPr>
          <w:rFonts w:ascii="Times New Roman" w:hAnsi="方正小标宋简体" w:eastAsia="方正小标宋简体"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（基层工会填报）</w:t>
      </w:r>
    </w:p>
    <w:tbl>
      <w:tblPr>
        <w:tblStyle w:val="2"/>
        <w:tblpPr w:leftFromText="180" w:rightFromText="180" w:vertAnchor="text" w:horzAnchor="page" w:tblpX="1143" w:tblpY="266"/>
        <w:tblOverlap w:val="never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773"/>
        <w:gridCol w:w="708"/>
        <w:gridCol w:w="1133"/>
        <w:gridCol w:w="510"/>
        <w:gridCol w:w="1190"/>
        <w:gridCol w:w="851"/>
        <w:gridCol w:w="567"/>
        <w:gridCol w:w="283"/>
        <w:gridCol w:w="1453"/>
        <w:gridCol w:w="1102"/>
      </w:tblGrid>
      <w:tr w14:paraId="7F200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462" w:type="dxa"/>
            <w:noWrap w:val="0"/>
            <w:vAlign w:val="center"/>
          </w:tcPr>
          <w:p w14:paraId="77765267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困难类别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 w14:paraId="3B5B2826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noWrap w:val="0"/>
            <w:vAlign w:val="center"/>
          </w:tcPr>
          <w:p w14:paraId="148780D9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职工姓名</w:t>
            </w:r>
          </w:p>
        </w:tc>
        <w:tc>
          <w:tcPr>
            <w:tcW w:w="1191" w:type="dxa"/>
            <w:noWrap w:val="0"/>
            <w:vAlign w:val="center"/>
          </w:tcPr>
          <w:p w14:paraId="05494DE3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414C3C4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845" w:type="dxa"/>
            <w:gridSpan w:val="2"/>
            <w:noWrap w:val="0"/>
            <w:vAlign w:val="center"/>
          </w:tcPr>
          <w:p w14:paraId="08B81329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7CB72729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03" w:type="dxa"/>
            <w:noWrap w:val="0"/>
            <w:vAlign w:val="center"/>
          </w:tcPr>
          <w:p w14:paraId="6173A428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788E1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62" w:type="dxa"/>
            <w:noWrap w:val="0"/>
            <w:vAlign w:val="center"/>
          </w:tcPr>
          <w:p w14:paraId="46C75D12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4316" w:type="dxa"/>
            <w:gridSpan w:val="5"/>
            <w:noWrap w:val="0"/>
            <w:vAlign w:val="center"/>
          </w:tcPr>
          <w:p w14:paraId="7BB379B9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1278955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 w14:paraId="38C4E32F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4E2E1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62" w:type="dxa"/>
            <w:noWrap w:val="0"/>
            <w:vAlign w:val="center"/>
          </w:tcPr>
          <w:p w14:paraId="166984D2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569" w:type="dxa"/>
            <w:gridSpan w:val="10"/>
            <w:noWrap w:val="0"/>
            <w:vAlign w:val="center"/>
          </w:tcPr>
          <w:p w14:paraId="1D8D23B3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092BC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462" w:type="dxa"/>
            <w:noWrap w:val="0"/>
            <w:vAlign w:val="center"/>
          </w:tcPr>
          <w:p w14:paraId="5AB9DC54">
            <w:pPr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家庭主要</w:t>
            </w:r>
          </w:p>
          <w:p w14:paraId="33F1870C">
            <w:pPr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成员</w:t>
            </w:r>
          </w:p>
        </w:tc>
        <w:tc>
          <w:tcPr>
            <w:tcW w:w="8569" w:type="dxa"/>
            <w:gridSpan w:val="10"/>
            <w:noWrap w:val="0"/>
            <w:vAlign w:val="center"/>
          </w:tcPr>
          <w:p w14:paraId="69513442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7DDB6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462" w:type="dxa"/>
            <w:noWrap w:val="0"/>
            <w:vAlign w:val="center"/>
          </w:tcPr>
          <w:p w14:paraId="15A4FEEE">
            <w:pPr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致困原因</w:t>
            </w:r>
          </w:p>
        </w:tc>
        <w:tc>
          <w:tcPr>
            <w:tcW w:w="8569" w:type="dxa"/>
            <w:gridSpan w:val="10"/>
            <w:noWrap w:val="0"/>
            <w:vAlign w:val="center"/>
          </w:tcPr>
          <w:p w14:paraId="3123FE4F">
            <w:pP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344C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462" w:type="dxa"/>
            <w:noWrap w:val="0"/>
            <w:vAlign w:val="center"/>
          </w:tcPr>
          <w:p w14:paraId="1369461B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帮扶任务</w:t>
            </w:r>
          </w:p>
          <w:p w14:paraId="481037EF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完成时限</w:t>
            </w:r>
          </w:p>
        </w:tc>
        <w:tc>
          <w:tcPr>
            <w:tcW w:w="8569" w:type="dxa"/>
            <w:gridSpan w:val="10"/>
            <w:noWrap w:val="0"/>
            <w:vAlign w:val="center"/>
          </w:tcPr>
          <w:p w14:paraId="29625E69">
            <w:pP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年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月底前实现解困脱困</w:t>
            </w:r>
          </w:p>
        </w:tc>
      </w:tr>
      <w:tr w14:paraId="566ED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62" w:type="dxa"/>
            <w:noWrap w:val="0"/>
            <w:vAlign w:val="center"/>
          </w:tcPr>
          <w:p w14:paraId="58165D0A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 xml:space="preserve">帮扶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责任人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 w14:paraId="000D76BC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2FFE331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08CA99AC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19A4D7D6"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0ECA8300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5505E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462" w:type="dxa"/>
            <w:noWrap w:val="0"/>
            <w:vAlign w:val="center"/>
          </w:tcPr>
          <w:p w14:paraId="634DC3DE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建档时间</w:t>
            </w:r>
          </w:p>
        </w:tc>
        <w:tc>
          <w:tcPr>
            <w:tcW w:w="1481" w:type="dxa"/>
            <w:gridSpan w:val="2"/>
            <w:noWrap w:val="0"/>
            <w:vAlign w:val="center"/>
          </w:tcPr>
          <w:p w14:paraId="1D90847C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08DD27"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建档人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43EED91A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114AA9C6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381D6C45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  <w:tr w14:paraId="7FCBA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2235" w:type="dxa"/>
            <w:gridSpan w:val="2"/>
            <w:noWrap w:val="0"/>
            <w:vAlign w:val="center"/>
          </w:tcPr>
          <w:p w14:paraId="44941AEF">
            <w:pPr>
              <w:spacing w:line="380" w:lineRule="exact"/>
              <w:jc w:val="center"/>
              <w:rPr>
                <w:rFonts w:ascii="Times New Roman" w:hAnsi="Times New Roman" w:eastAsia="仿宋_GB2312"/>
                <w:spacing w:val="3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pacing w:val="32"/>
                <w:kern w:val="0"/>
                <w:sz w:val="28"/>
                <w:szCs w:val="28"/>
              </w:rPr>
              <w:t>解困脱困      措施选项</w:t>
            </w:r>
          </w:p>
        </w:tc>
        <w:tc>
          <w:tcPr>
            <w:tcW w:w="7796" w:type="dxa"/>
            <w:gridSpan w:val="9"/>
            <w:noWrap w:val="0"/>
            <w:vAlign w:val="center"/>
          </w:tcPr>
          <w:p w14:paraId="4441B44C">
            <w:pPr>
              <w:spacing w:line="380" w:lineRule="exact"/>
              <w:jc w:val="left"/>
              <w:rPr>
                <w:rFonts w:ascii="Times New Roman" w:hAnsi="Times New Roman" w:eastAsia="仿宋_GB2312"/>
                <w:spacing w:val="4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pacing w:val="40"/>
                <w:kern w:val="0"/>
                <w:sz w:val="28"/>
                <w:szCs w:val="28"/>
              </w:rPr>
              <w:t>1.就业创业发展；2.纳入社保制度覆盖；3.纳入大病保险和医疗互助保险保障；4.社会救助兜底；5.其他（注明）：</w:t>
            </w:r>
            <w:r>
              <w:rPr>
                <w:rFonts w:ascii="Times New Roman" w:hAnsi="Times New Roman" w:eastAsia="仿宋_GB2312"/>
                <w:b/>
                <w:bCs/>
                <w:spacing w:val="40"/>
                <w:kern w:val="0"/>
                <w:sz w:val="28"/>
                <w:szCs w:val="28"/>
                <w:u w:val="single"/>
              </w:rPr>
              <w:t xml:space="preserve">           </w:t>
            </w:r>
          </w:p>
        </w:tc>
      </w:tr>
      <w:tr w14:paraId="6EF5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2235" w:type="dxa"/>
            <w:gridSpan w:val="2"/>
            <w:noWrap w:val="0"/>
            <w:vAlign w:val="center"/>
          </w:tcPr>
          <w:p w14:paraId="2354D9BC">
            <w:pPr>
              <w:spacing w:line="380" w:lineRule="exact"/>
              <w:jc w:val="center"/>
              <w:rPr>
                <w:rFonts w:ascii="Times New Roman" w:hAnsi="Times New Roman" w:eastAsia="仿宋_GB2312"/>
                <w:b/>
                <w:bCs/>
                <w:spacing w:val="3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pacing w:val="32"/>
                <w:kern w:val="0"/>
                <w:sz w:val="28"/>
                <w:szCs w:val="28"/>
              </w:rPr>
              <w:t>解困脱困</w:t>
            </w:r>
          </w:p>
          <w:p w14:paraId="28534A6C">
            <w:pPr>
              <w:spacing w:line="38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pacing w:val="32"/>
                <w:kern w:val="0"/>
                <w:sz w:val="28"/>
                <w:szCs w:val="28"/>
              </w:rPr>
              <w:t>计划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spacing w:val="32"/>
                <w:kern w:val="0"/>
                <w:sz w:val="28"/>
                <w:szCs w:val="28"/>
              </w:rPr>
              <w:t>选项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pacing w:val="32"/>
                <w:kern w:val="0"/>
                <w:sz w:val="28"/>
                <w:szCs w:val="28"/>
              </w:rPr>
              <w:t>、</w:t>
            </w:r>
          </w:p>
        </w:tc>
        <w:tc>
          <w:tcPr>
            <w:tcW w:w="7796" w:type="dxa"/>
            <w:gridSpan w:val="9"/>
            <w:noWrap w:val="0"/>
            <w:vAlign w:val="center"/>
          </w:tcPr>
          <w:p w14:paraId="1A18D1C5">
            <w:pPr>
              <w:spacing w:line="380" w:lineRule="exact"/>
              <w:jc w:val="left"/>
              <w:rPr>
                <w:rFonts w:ascii="Times New Roman" w:hAnsi="Times New Roman" w:eastAsia="仿宋_GB2312"/>
                <w:spacing w:val="4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spacing w:val="40"/>
                <w:kern w:val="0"/>
                <w:sz w:val="28"/>
                <w:szCs w:val="28"/>
              </w:rPr>
              <w:t>1.技能培训促就业计划；2.创业援助计划；3.阳光就业计划；4.职工医疗互助计划；5.金秋助学计划；6.一帮一结对计划；7.送温暖精准化计划；8.其他（注明）</w:t>
            </w:r>
            <w:r>
              <w:rPr>
                <w:rFonts w:ascii="Times New Roman" w:hAnsi="Times New Roman" w:eastAsia="仿宋_GB2312"/>
                <w:b/>
                <w:bCs/>
                <w:spacing w:val="40"/>
                <w:kern w:val="0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 w14:paraId="0754A0FC">
      <w:pPr>
        <w:snapToGrid w:val="0"/>
        <w:spacing w:line="240" w:lineRule="exact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2"/>
        <w:tblpPr w:leftFromText="180" w:rightFromText="180" w:vertAnchor="text" w:horzAnchor="page" w:tblpX="1143" w:tblpY="266"/>
        <w:tblOverlap w:val="never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4175"/>
        <w:gridCol w:w="1559"/>
        <w:gridCol w:w="2835"/>
      </w:tblGrid>
      <w:tr w14:paraId="350F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462" w:type="dxa"/>
            <w:noWrap w:val="0"/>
            <w:vAlign w:val="center"/>
          </w:tcPr>
          <w:p w14:paraId="72F1B88C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帮扶单位（盖章）</w:t>
            </w:r>
          </w:p>
        </w:tc>
        <w:tc>
          <w:tcPr>
            <w:tcW w:w="4175" w:type="dxa"/>
            <w:noWrap w:val="0"/>
            <w:vAlign w:val="center"/>
          </w:tcPr>
          <w:p w14:paraId="14C54810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7D6D6FB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 xml:space="preserve">备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注</w:t>
            </w:r>
          </w:p>
        </w:tc>
        <w:tc>
          <w:tcPr>
            <w:tcW w:w="2835" w:type="dxa"/>
            <w:noWrap w:val="0"/>
            <w:vAlign w:val="center"/>
          </w:tcPr>
          <w:p w14:paraId="69F679BA"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</w:p>
        </w:tc>
      </w:tr>
    </w:tbl>
    <w:p w14:paraId="133E8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D5972"/>
    <w:rsid w:val="4FE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2025-09-01T05:51:00Z</dcterms:created>
  <dc:creator>WPS_1602034241</dc:creator>
  <cp:lastModifiedBy>WPS_1602034241</cp:lastModifiedBy>
  <dcterms:modified xsi:type="dcterms:W3CDTF">2025-09-01T05:52:11Z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3E897385146D4C0F963B923B23817CAC_11</vt:lpwstr>
  </property>
  <property fmtid="{D5CDD505-2E9C-101B-9397-08002B2CF9AE}" pid="4" name="KSOTemplateDocerSaveRecord">
    <vt:lpwstr>eyJoZGlkIjoiMWU1YjdiYTYwZWNlYmZhMWEwYmUwNTNhNmU1ODdkZTUiLCJ1c2VySWQiOiIxMTI4MDE2NzcyIn0=</vt:lpwstr>
  </property>
</Properties>
</file>